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07" w:rsidRDefault="00856AC5" w:rsidP="00617A07">
      <w:pPr>
        <w:rPr>
          <w:b/>
          <w:sz w:val="32"/>
          <w:u w:val="single"/>
        </w:rPr>
      </w:pPr>
      <w:r>
        <w:rPr>
          <w:b/>
          <w:sz w:val="32"/>
          <w:u w:val="single"/>
        </w:rPr>
        <w:softHyphen/>
      </w:r>
      <w:r w:rsidR="00617A07">
        <w:rPr>
          <w:b/>
          <w:sz w:val="32"/>
          <w:u w:val="single"/>
        </w:rPr>
        <w:t>Lecture 1 America Before Columbus &amp; The Arrival of Europeans</w:t>
      </w:r>
    </w:p>
    <w:p w:rsidR="009232C3" w:rsidRDefault="009232C3" w:rsidP="00617A07">
      <w:pPr>
        <w:rPr>
          <w:b/>
          <w:sz w:val="32"/>
          <w:u w:val="single"/>
        </w:rPr>
      </w:pPr>
    </w:p>
    <w:p w:rsidR="005856DE" w:rsidRDefault="00367423" w:rsidP="005856DE">
      <w:pPr>
        <w:pStyle w:val="ListParagraph"/>
        <w:numPr>
          <w:ilvl w:val="0"/>
          <w:numId w:val="5"/>
        </w:numPr>
        <w:rPr>
          <w:sz w:val="32"/>
        </w:rPr>
      </w:pPr>
      <w:r>
        <w:rPr>
          <w:sz w:val="32"/>
        </w:rPr>
        <w:t xml:space="preserve">(Slide 2) </w:t>
      </w:r>
      <w:r w:rsidR="009232C3" w:rsidRPr="009232C3">
        <w:rPr>
          <w:sz w:val="32"/>
        </w:rPr>
        <w:t>About 11k years ago, migrants from Asia crossed a land bridge over the Bering Strait into Alaska, then continued down into North America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5856DE" w:rsidRDefault="005856DE" w:rsidP="005856DE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Archeologists believe that these people were Mongolian, related to that of modern-day Siberia</w:t>
      </w:r>
    </w:p>
    <w:p w:rsidR="00067F1A" w:rsidRDefault="00067F1A" w:rsidP="00067F1A">
      <w:pPr>
        <w:pStyle w:val="ListParagraph"/>
        <w:ind w:left="2160"/>
        <w:rPr>
          <w:sz w:val="32"/>
        </w:rPr>
      </w:pPr>
    </w:p>
    <w:p w:rsidR="005856DE" w:rsidRDefault="005856DE" w:rsidP="005856DE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 xml:space="preserve">They named them </w:t>
      </w:r>
      <w:r w:rsidRPr="001D1BDB">
        <w:rPr>
          <w:b/>
          <w:sz w:val="32"/>
        </w:rPr>
        <w:t>The Clovis People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5856DE" w:rsidRDefault="005856DE" w:rsidP="005856DE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Newer archeological evidence suggests that South America was populated by migrants from the sea, using boats rather than by land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8169ED" w:rsidRDefault="008169ED" w:rsidP="005856DE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Most Americans at this time were hunters and gatherers; that is to say that most were nomadic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8169ED" w:rsidRDefault="008169ED" w:rsidP="008169ED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By about 4k B.C.E. Americans began to systematically farm</w:t>
      </w:r>
    </w:p>
    <w:p w:rsidR="00067F1A" w:rsidRDefault="00067F1A" w:rsidP="00067F1A">
      <w:pPr>
        <w:pStyle w:val="ListParagraph"/>
        <w:ind w:left="2160"/>
        <w:rPr>
          <w:sz w:val="32"/>
        </w:rPr>
      </w:pPr>
    </w:p>
    <w:p w:rsidR="008169ED" w:rsidRDefault="008169ED" w:rsidP="008169ED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With this innovation, they were able to settle into permanent towns and villages</w:t>
      </w:r>
    </w:p>
    <w:p w:rsidR="00067F1A" w:rsidRDefault="00067F1A" w:rsidP="00067F1A">
      <w:pPr>
        <w:pStyle w:val="ListParagraph"/>
        <w:ind w:left="2160"/>
        <w:rPr>
          <w:sz w:val="32"/>
        </w:rPr>
      </w:pPr>
    </w:p>
    <w:p w:rsidR="008169ED" w:rsidRDefault="008169ED" w:rsidP="008169ED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This led to the rise of civilizations</w:t>
      </w:r>
    </w:p>
    <w:p w:rsidR="00067F1A" w:rsidRDefault="00067F1A" w:rsidP="00067F1A">
      <w:pPr>
        <w:pStyle w:val="ListParagraph"/>
        <w:rPr>
          <w:sz w:val="32"/>
        </w:rPr>
      </w:pPr>
    </w:p>
    <w:p w:rsidR="008169ED" w:rsidRDefault="00367423" w:rsidP="008169ED">
      <w:pPr>
        <w:pStyle w:val="ListParagraph"/>
        <w:numPr>
          <w:ilvl w:val="0"/>
          <w:numId w:val="5"/>
        </w:numPr>
        <w:rPr>
          <w:sz w:val="32"/>
        </w:rPr>
      </w:pPr>
      <w:r>
        <w:rPr>
          <w:sz w:val="32"/>
        </w:rPr>
        <w:t>(Slide 3)</w:t>
      </w:r>
      <w:r w:rsidR="00E6348D">
        <w:rPr>
          <w:sz w:val="32"/>
        </w:rPr>
        <w:t xml:space="preserve"> </w:t>
      </w:r>
      <w:r w:rsidR="008169ED">
        <w:rPr>
          <w:sz w:val="32"/>
        </w:rPr>
        <w:t>The most elaborate early civilizations developed in central and South America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8169ED" w:rsidRDefault="008169ED" w:rsidP="008169ED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 xml:space="preserve">The </w:t>
      </w:r>
      <w:r w:rsidRPr="001D1BDB">
        <w:rPr>
          <w:b/>
          <w:sz w:val="32"/>
        </w:rPr>
        <w:t>Incas</w:t>
      </w:r>
      <w:r>
        <w:rPr>
          <w:sz w:val="32"/>
        </w:rPr>
        <w:t xml:space="preserve"> created a large </w:t>
      </w:r>
      <w:r w:rsidR="00FD5F1E">
        <w:rPr>
          <w:sz w:val="32"/>
        </w:rPr>
        <w:t>empire that spread 2k miles across</w:t>
      </w:r>
      <w:r>
        <w:rPr>
          <w:sz w:val="32"/>
        </w:rPr>
        <w:t xml:space="preserve"> south America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FD5F1E" w:rsidRDefault="008169ED" w:rsidP="008169ED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 xml:space="preserve">Another group developed the </w:t>
      </w:r>
      <w:r w:rsidRPr="001D1BDB">
        <w:rPr>
          <w:b/>
          <w:sz w:val="32"/>
        </w:rPr>
        <w:t>Aztec</w:t>
      </w:r>
      <w:r>
        <w:rPr>
          <w:sz w:val="32"/>
        </w:rPr>
        <w:t xml:space="preserve"> civilization</w:t>
      </w:r>
      <w:r w:rsidR="00FD5F1E">
        <w:rPr>
          <w:sz w:val="32"/>
        </w:rPr>
        <w:t xml:space="preserve"> in modern day Mexico</w:t>
      </w:r>
    </w:p>
    <w:p w:rsidR="00067F1A" w:rsidRDefault="00067F1A" w:rsidP="00067F1A">
      <w:pPr>
        <w:pStyle w:val="ListParagraph"/>
        <w:ind w:left="2160"/>
        <w:rPr>
          <w:sz w:val="32"/>
        </w:rPr>
      </w:pPr>
    </w:p>
    <w:p w:rsidR="00FD5F1E" w:rsidRDefault="00FD5F1E" w:rsidP="00FD5F1E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Both of these civilizations had impressive public buildings, schools, an organized military, a medical system, and a slave work force; and of course religion</w:t>
      </w:r>
    </w:p>
    <w:p w:rsidR="00067F1A" w:rsidRDefault="00067F1A" w:rsidP="00067F1A">
      <w:pPr>
        <w:pStyle w:val="ListParagraph"/>
        <w:ind w:left="2160"/>
        <w:rPr>
          <w:sz w:val="32"/>
        </w:rPr>
      </w:pPr>
    </w:p>
    <w:p w:rsidR="00FD5F1E" w:rsidRDefault="00FD5F1E" w:rsidP="00FD5F1E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They were the hub of both culture and trade in the Americas for many centuries</w:t>
      </w:r>
    </w:p>
    <w:p w:rsidR="00067F1A" w:rsidRDefault="00067F1A" w:rsidP="00067F1A">
      <w:pPr>
        <w:pStyle w:val="ListParagraph"/>
        <w:rPr>
          <w:sz w:val="32"/>
        </w:rPr>
      </w:pPr>
    </w:p>
    <w:p w:rsidR="00FD5F1E" w:rsidRDefault="00367423" w:rsidP="00FD5F1E">
      <w:pPr>
        <w:pStyle w:val="ListParagraph"/>
        <w:numPr>
          <w:ilvl w:val="0"/>
          <w:numId w:val="5"/>
        </w:numPr>
        <w:rPr>
          <w:sz w:val="32"/>
        </w:rPr>
      </w:pPr>
      <w:r>
        <w:rPr>
          <w:sz w:val="32"/>
        </w:rPr>
        <w:t>(Slide 4)</w:t>
      </w:r>
      <w:r w:rsidR="00E6348D">
        <w:rPr>
          <w:sz w:val="32"/>
        </w:rPr>
        <w:t xml:space="preserve"> </w:t>
      </w:r>
      <w:r w:rsidR="00FD5F1E">
        <w:rPr>
          <w:sz w:val="32"/>
        </w:rPr>
        <w:t>North America (US &amp; Canada)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FD5F1E" w:rsidRDefault="00FD5F1E" w:rsidP="00FD5F1E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Most North Americans built complex civilizations based on hunting, gathering, fishing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FD5F1E" w:rsidRDefault="00FD5F1E" w:rsidP="00FD5F1E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 xml:space="preserve">The </w:t>
      </w:r>
      <w:r w:rsidRPr="001D1BDB">
        <w:rPr>
          <w:b/>
          <w:sz w:val="32"/>
        </w:rPr>
        <w:t>Eskimos</w:t>
      </w:r>
      <w:r>
        <w:rPr>
          <w:sz w:val="32"/>
        </w:rPr>
        <w:t xml:space="preserve"> of the Arctic Circle fished and hunted seals</w:t>
      </w:r>
    </w:p>
    <w:p w:rsidR="00067F1A" w:rsidRDefault="00067F1A" w:rsidP="00067F1A">
      <w:pPr>
        <w:pStyle w:val="ListParagraph"/>
        <w:ind w:left="2160"/>
        <w:rPr>
          <w:sz w:val="32"/>
        </w:rPr>
      </w:pPr>
    </w:p>
    <w:p w:rsidR="00FD5F1E" w:rsidRDefault="00FD5F1E" w:rsidP="00FD5F1E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Their civilization spanned thousands of miles of largely frozen land, which they traversed by dogsled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FD5F1E" w:rsidRDefault="00FD5F1E" w:rsidP="00FD5F1E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The tribes of the Pacific Northwest primarily fished for salmon and hunted moose and caribou</w:t>
      </w:r>
    </w:p>
    <w:p w:rsidR="00067F1A" w:rsidRDefault="00067F1A" w:rsidP="00067F1A">
      <w:pPr>
        <w:pStyle w:val="ListParagraph"/>
        <w:ind w:left="1440"/>
        <w:rPr>
          <w:sz w:val="32"/>
        </w:rPr>
      </w:pPr>
    </w:p>
    <w:p w:rsidR="00067F1A" w:rsidRPr="001D1BDB" w:rsidRDefault="00FD5F1E" w:rsidP="00FD5F1E">
      <w:pPr>
        <w:pStyle w:val="ListParagraph"/>
        <w:numPr>
          <w:ilvl w:val="1"/>
          <w:numId w:val="5"/>
        </w:numPr>
        <w:rPr>
          <w:b/>
          <w:sz w:val="32"/>
        </w:rPr>
      </w:pPr>
      <w:r>
        <w:rPr>
          <w:sz w:val="32"/>
        </w:rPr>
        <w:t xml:space="preserve">The Eastern part of the US was populated by the </w:t>
      </w:r>
      <w:r w:rsidRPr="001D1BDB">
        <w:rPr>
          <w:b/>
          <w:sz w:val="32"/>
        </w:rPr>
        <w:t>Woodland Indians</w:t>
      </w:r>
    </w:p>
    <w:p w:rsidR="00067F1A" w:rsidRDefault="00067F1A" w:rsidP="00067F1A">
      <w:pPr>
        <w:pStyle w:val="ListParagraph"/>
        <w:ind w:left="2160"/>
        <w:rPr>
          <w:sz w:val="32"/>
        </w:rPr>
      </w:pPr>
    </w:p>
    <w:p w:rsidR="00FD5F1E" w:rsidRPr="00067F1A" w:rsidRDefault="00067F1A" w:rsidP="00067F1A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 xml:space="preserve">Iroquois, </w:t>
      </w:r>
      <w:r w:rsidRPr="00067F1A">
        <w:rPr>
          <w:sz w:val="32"/>
        </w:rPr>
        <w:t>Seneca</w:t>
      </w:r>
      <w:r>
        <w:rPr>
          <w:sz w:val="32"/>
        </w:rPr>
        <w:t>, Oneida, Mohawk, Cherokees, Creeks, Chickasaws, Choctaws, and Seminoles</w:t>
      </w:r>
    </w:p>
    <w:p w:rsidR="00067F1A" w:rsidRDefault="00067F1A" w:rsidP="00067F1A">
      <w:pPr>
        <w:pStyle w:val="ListParagraph"/>
        <w:ind w:left="2880"/>
        <w:rPr>
          <w:sz w:val="32"/>
        </w:rPr>
      </w:pPr>
    </w:p>
    <w:p w:rsidR="00FD5F1E" w:rsidRDefault="00FD5F1E" w:rsidP="00067F1A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Most engaged in farming, hunting, gathering, and fishing</w:t>
      </w:r>
    </w:p>
    <w:p w:rsidR="00067F1A" w:rsidRDefault="00067F1A" w:rsidP="00067F1A">
      <w:pPr>
        <w:pStyle w:val="ListParagraph"/>
        <w:ind w:left="2880"/>
        <w:rPr>
          <w:sz w:val="32"/>
        </w:rPr>
      </w:pPr>
    </w:p>
    <w:p w:rsidR="00FD5F1E" w:rsidRDefault="00FD5F1E" w:rsidP="00067F1A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In the South there were substantial permanent settlements and large trading networks based on corn</w:t>
      </w:r>
    </w:p>
    <w:p w:rsidR="00067F1A" w:rsidRDefault="00067F1A" w:rsidP="00067F1A">
      <w:pPr>
        <w:pStyle w:val="ListParagraph"/>
        <w:ind w:left="2880"/>
        <w:rPr>
          <w:sz w:val="32"/>
        </w:rPr>
      </w:pPr>
    </w:p>
    <w:p w:rsidR="00067F1A" w:rsidRDefault="00067F1A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Cahokia, near St. Louis, was the most complex</w:t>
      </w:r>
    </w:p>
    <w:p w:rsidR="00067F1A" w:rsidRDefault="00067F1A" w:rsidP="00067F1A">
      <w:pPr>
        <w:pStyle w:val="ListParagraph"/>
        <w:ind w:left="2880"/>
        <w:rPr>
          <w:sz w:val="32"/>
        </w:rPr>
      </w:pPr>
    </w:p>
    <w:p w:rsidR="00067F1A" w:rsidRDefault="00067F1A" w:rsidP="00067F1A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Most of these tribes were linked by common linguistic roots</w:t>
      </w:r>
    </w:p>
    <w:p w:rsidR="00067F1A" w:rsidRDefault="00067F1A" w:rsidP="00067F1A">
      <w:pPr>
        <w:pStyle w:val="ListParagraph"/>
        <w:ind w:left="2880"/>
        <w:rPr>
          <w:sz w:val="32"/>
        </w:rPr>
      </w:pPr>
    </w:p>
    <w:p w:rsidR="00067F1A" w:rsidRDefault="00067F1A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Algonquian, Iroquoian, etc.</w:t>
      </w:r>
    </w:p>
    <w:p w:rsidR="00067F1A" w:rsidRDefault="00067F1A" w:rsidP="00067F1A">
      <w:pPr>
        <w:pStyle w:val="ListParagraph"/>
        <w:rPr>
          <w:sz w:val="32"/>
        </w:rPr>
      </w:pPr>
    </w:p>
    <w:p w:rsidR="00067F1A" w:rsidRDefault="00367423" w:rsidP="00067F1A">
      <w:pPr>
        <w:pStyle w:val="ListParagraph"/>
        <w:numPr>
          <w:ilvl w:val="0"/>
          <w:numId w:val="5"/>
        </w:numPr>
        <w:rPr>
          <w:sz w:val="32"/>
        </w:rPr>
      </w:pPr>
      <w:r>
        <w:rPr>
          <w:sz w:val="32"/>
        </w:rPr>
        <w:t>(Slide 5)</w:t>
      </w:r>
      <w:r w:rsidR="00ED06C5">
        <w:rPr>
          <w:sz w:val="32"/>
        </w:rPr>
        <w:t xml:space="preserve"> </w:t>
      </w:r>
      <w:r w:rsidR="00067F1A">
        <w:rPr>
          <w:sz w:val="32"/>
        </w:rPr>
        <w:t>Europe Looks Westward</w:t>
      </w:r>
    </w:p>
    <w:p w:rsidR="00ED06C5" w:rsidRDefault="00ED06C5" w:rsidP="00ED06C5">
      <w:pPr>
        <w:pStyle w:val="ListParagraph"/>
        <w:ind w:left="1440"/>
        <w:rPr>
          <w:sz w:val="32"/>
        </w:rPr>
      </w:pPr>
    </w:p>
    <w:p w:rsidR="00A433F9" w:rsidRDefault="00A433F9" w:rsidP="00067F1A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Europeans were almost entirely unaware of the existence of the Americas before the 15</w:t>
      </w:r>
      <w:r w:rsidRPr="00A433F9">
        <w:rPr>
          <w:sz w:val="32"/>
          <w:vertAlign w:val="superscript"/>
        </w:rPr>
        <w:t>th</w:t>
      </w:r>
      <w:r>
        <w:rPr>
          <w:sz w:val="32"/>
        </w:rPr>
        <w:t xml:space="preserve"> century</w:t>
      </w:r>
    </w:p>
    <w:p w:rsidR="00ED06C5" w:rsidRDefault="00ED06C5" w:rsidP="00ED06C5">
      <w:pPr>
        <w:pStyle w:val="ListParagraph"/>
        <w:ind w:left="1440"/>
        <w:rPr>
          <w:sz w:val="32"/>
        </w:rPr>
      </w:pPr>
    </w:p>
    <w:p w:rsidR="00A433F9" w:rsidRDefault="00A433F9" w:rsidP="00067F1A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Europe remained non</w:t>
      </w:r>
      <w:r w:rsidR="00E6348D">
        <w:rPr>
          <w:sz w:val="32"/>
        </w:rPr>
        <w:t>-</w:t>
      </w:r>
      <w:r>
        <w:rPr>
          <w:sz w:val="32"/>
        </w:rPr>
        <w:t>adventurous</w:t>
      </w:r>
    </w:p>
    <w:p w:rsidR="00ED06C5" w:rsidRDefault="00ED06C5" w:rsidP="00ED06C5">
      <w:pPr>
        <w:pStyle w:val="ListParagraph"/>
        <w:ind w:left="2160"/>
        <w:rPr>
          <w:sz w:val="32"/>
        </w:rPr>
      </w:pPr>
    </w:p>
    <w:p w:rsidR="00A433F9" w:rsidRDefault="00A433F9" w:rsidP="006E1EC7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It was dominated by the Roman Catholic Church</w:t>
      </w:r>
    </w:p>
    <w:p w:rsidR="00ED06C5" w:rsidRDefault="00ED06C5" w:rsidP="00ED06C5">
      <w:pPr>
        <w:pStyle w:val="ListParagraph"/>
        <w:ind w:left="2160"/>
        <w:rPr>
          <w:sz w:val="32"/>
        </w:rPr>
      </w:pPr>
    </w:p>
    <w:p w:rsidR="00A433F9" w:rsidRDefault="00A433F9" w:rsidP="006E1EC7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The Holy Roman Empire provided a political center</w:t>
      </w:r>
    </w:p>
    <w:p w:rsidR="00ED06C5" w:rsidRDefault="00ED06C5" w:rsidP="00ED06C5">
      <w:pPr>
        <w:pStyle w:val="ListParagraph"/>
        <w:ind w:left="2160"/>
        <w:rPr>
          <w:sz w:val="32"/>
        </w:rPr>
      </w:pPr>
    </w:p>
    <w:p w:rsidR="00A433F9" w:rsidRDefault="00A433F9" w:rsidP="00A433F9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But interest in overseas exploration reached a peak in the late 15</w:t>
      </w:r>
      <w:r w:rsidRPr="00A433F9">
        <w:rPr>
          <w:sz w:val="32"/>
          <w:vertAlign w:val="superscript"/>
        </w:rPr>
        <w:t>th</w:t>
      </w:r>
      <w:r>
        <w:rPr>
          <w:sz w:val="32"/>
        </w:rPr>
        <w:t xml:space="preserve"> century</w:t>
      </w:r>
    </w:p>
    <w:p w:rsidR="00ED06C5" w:rsidRPr="00ED06C5" w:rsidRDefault="00ED06C5" w:rsidP="00ED06C5">
      <w:pPr>
        <w:pStyle w:val="ListParagraph"/>
        <w:ind w:left="1440"/>
        <w:rPr>
          <w:b/>
          <w:sz w:val="32"/>
        </w:rPr>
      </w:pPr>
    </w:p>
    <w:p w:rsidR="00E6348D" w:rsidRPr="00ED06C5" w:rsidRDefault="006E1EC7" w:rsidP="00E6348D">
      <w:pPr>
        <w:pStyle w:val="ListParagraph"/>
        <w:numPr>
          <w:ilvl w:val="1"/>
          <w:numId w:val="5"/>
        </w:numPr>
        <w:rPr>
          <w:b/>
          <w:sz w:val="32"/>
        </w:rPr>
      </w:pPr>
      <w:r>
        <w:rPr>
          <w:b/>
          <w:sz w:val="32"/>
        </w:rPr>
        <w:t>Three</w:t>
      </w:r>
      <w:r w:rsidR="00E6348D" w:rsidRPr="00ED06C5">
        <w:rPr>
          <w:b/>
          <w:sz w:val="32"/>
        </w:rPr>
        <w:t xml:space="preserve"> Factors that led to overseas exploration</w:t>
      </w:r>
    </w:p>
    <w:p w:rsidR="00ED06C5" w:rsidRDefault="00ED06C5" w:rsidP="00ED06C5">
      <w:pPr>
        <w:pStyle w:val="ListParagraph"/>
        <w:ind w:left="2160"/>
        <w:rPr>
          <w:sz w:val="32"/>
        </w:rPr>
      </w:pPr>
    </w:p>
    <w:p w:rsidR="00E6348D" w:rsidRDefault="006E1EC7" w:rsidP="00E6348D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 xml:space="preserve">(1) </w:t>
      </w:r>
      <w:r w:rsidR="00E6348D">
        <w:rPr>
          <w:sz w:val="32"/>
        </w:rPr>
        <w:t>Population growth</w:t>
      </w:r>
    </w:p>
    <w:p w:rsidR="00E6348D" w:rsidRDefault="00E6348D" w:rsidP="00E6348D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Following the Black Death in the late 14</w:t>
      </w:r>
      <w:r w:rsidRPr="00E6348D">
        <w:rPr>
          <w:sz w:val="32"/>
          <w:vertAlign w:val="superscript"/>
        </w:rPr>
        <w:t>th</w:t>
      </w:r>
      <w:r>
        <w:rPr>
          <w:sz w:val="32"/>
        </w:rPr>
        <w:t xml:space="preserve"> century, the European population had rebounded</w:t>
      </w:r>
    </w:p>
    <w:p w:rsidR="00ED06C5" w:rsidRDefault="00ED06C5" w:rsidP="00ED06C5">
      <w:pPr>
        <w:pStyle w:val="ListParagraph"/>
        <w:ind w:left="2880"/>
        <w:rPr>
          <w:sz w:val="32"/>
        </w:rPr>
      </w:pPr>
    </w:p>
    <w:p w:rsidR="00E6348D" w:rsidRDefault="00E6348D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With that growth came a rise in land values, a reawakening of commerce, and a general increase in prosperity</w:t>
      </w:r>
    </w:p>
    <w:p w:rsidR="00ED06C5" w:rsidRDefault="00ED06C5" w:rsidP="00ED06C5">
      <w:pPr>
        <w:pStyle w:val="ListParagraph"/>
        <w:ind w:left="2880"/>
        <w:rPr>
          <w:sz w:val="32"/>
        </w:rPr>
      </w:pPr>
    </w:p>
    <w:p w:rsidR="00E6348D" w:rsidRDefault="00E6348D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Trade increased</w:t>
      </w:r>
    </w:p>
    <w:p w:rsidR="00ED06C5" w:rsidRDefault="00ED06C5" w:rsidP="00ED06C5">
      <w:pPr>
        <w:pStyle w:val="ListParagraph"/>
        <w:ind w:left="2880"/>
        <w:rPr>
          <w:sz w:val="32"/>
        </w:rPr>
      </w:pPr>
    </w:p>
    <w:p w:rsidR="00E6348D" w:rsidRDefault="00E6348D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Also advances in navigation and shipbuilding made long-distance travel more feasible</w:t>
      </w:r>
    </w:p>
    <w:p w:rsidR="00ED06C5" w:rsidRDefault="00ED06C5" w:rsidP="00ED06C5">
      <w:pPr>
        <w:pStyle w:val="ListParagraph"/>
        <w:ind w:left="2880"/>
        <w:rPr>
          <w:sz w:val="32"/>
        </w:rPr>
      </w:pPr>
    </w:p>
    <w:p w:rsidR="00E6348D" w:rsidRDefault="00E6348D" w:rsidP="00E6348D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Thus interest in developing new markets for goods, and finding new trade routes increased</w:t>
      </w:r>
    </w:p>
    <w:p w:rsidR="00ED06C5" w:rsidRDefault="00ED06C5" w:rsidP="00ED06C5">
      <w:pPr>
        <w:pStyle w:val="ListParagraph"/>
        <w:ind w:left="2160"/>
        <w:rPr>
          <w:sz w:val="32"/>
        </w:rPr>
      </w:pPr>
    </w:p>
    <w:p w:rsidR="00E6348D" w:rsidRDefault="006E1EC7" w:rsidP="00E6348D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 xml:space="preserve">(2) </w:t>
      </w:r>
      <w:r w:rsidR="00E6348D">
        <w:rPr>
          <w:sz w:val="32"/>
        </w:rPr>
        <w:t>Feudalism gave way to centralized nation-states</w:t>
      </w:r>
    </w:p>
    <w:p w:rsidR="00ED06C5" w:rsidRDefault="00ED06C5" w:rsidP="00ED06C5">
      <w:pPr>
        <w:pStyle w:val="ListParagraph"/>
        <w:ind w:left="2880"/>
        <w:rPr>
          <w:sz w:val="32"/>
        </w:rPr>
      </w:pPr>
    </w:p>
    <w:p w:rsidR="00E6348D" w:rsidRDefault="00E6348D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The power of the Pope and the Holy Roman Emperor progressively weakened</w:t>
      </w:r>
    </w:p>
    <w:p w:rsidR="00ED06C5" w:rsidRDefault="00ED06C5" w:rsidP="00ED06C5">
      <w:pPr>
        <w:pStyle w:val="ListParagraph"/>
        <w:ind w:left="2880"/>
        <w:rPr>
          <w:sz w:val="32"/>
        </w:rPr>
      </w:pPr>
    </w:p>
    <w:p w:rsidR="00E6348D" w:rsidRDefault="00E6348D" w:rsidP="00E6348D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By the late Middle Ages, strong monarchs had developed centralized nation-states</w:t>
      </w:r>
    </w:p>
    <w:p w:rsidR="00ED06C5" w:rsidRDefault="00ED06C5" w:rsidP="00ED06C5">
      <w:pPr>
        <w:pStyle w:val="ListParagraph"/>
        <w:ind w:left="2880"/>
        <w:rPr>
          <w:sz w:val="32"/>
        </w:rPr>
      </w:pPr>
    </w:p>
    <w:p w:rsidR="00ED06C5" w:rsidRDefault="00E6348D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As these ambitious kings and queens consolidated power and increased their wealth, they became eager to enhance the commercial growth of their nations</w:t>
      </w:r>
    </w:p>
    <w:p w:rsidR="00ED06C5" w:rsidRPr="00ED06C5" w:rsidRDefault="00ED06C5" w:rsidP="00ED06C5">
      <w:pPr>
        <w:rPr>
          <w:sz w:val="32"/>
        </w:rPr>
      </w:pPr>
    </w:p>
    <w:p w:rsidR="00ED06C5" w:rsidRDefault="006E1EC7" w:rsidP="006E1EC7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 xml:space="preserve">(3) </w:t>
      </w:r>
      <w:r w:rsidR="00ED06C5">
        <w:rPr>
          <w:sz w:val="32"/>
        </w:rPr>
        <w:t>Marco Polo returned from Asia in the early 14</w:t>
      </w:r>
      <w:r w:rsidR="00ED06C5" w:rsidRPr="00ED06C5">
        <w:rPr>
          <w:sz w:val="32"/>
          <w:vertAlign w:val="superscript"/>
        </w:rPr>
        <w:t>th</w:t>
      </w:r>
      <w:r w:rsidR="00ED06C5">
        <w:rPr>
          <w:sz w:val="32"/>
        </w:rPr>
        <w:t xml:space="preserve"> century bearing exotic goods, such as spices, fabrics, and dyes</w:t>
      </w:r>
    </w:p>
    <w:p w:rsidR="00B45D43" w:rsidRDefault="00B45D43" w:rsidP="00B45D43">
      <w:pPr>
        <w:pStyle w:val="ListParagraph"/>
        <w:ind w:left="2160"/>
        <w:rPr>
          <w:sz w:val="32"/>
        </w:rPr>
      </w:pPr>
    </w:p>
    <w:p w:rsidR="00ED06C5" w:rsidRDefault="00ED06C5" w:rsidP="006E1EC7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This led other explorers to emulate him</w:t>
      </w:r>
    </w:p>
    <w:p w:rsidR="00B45D43" w:rsidRDefault="00B45D43" w:rsidP="00B45D43">
      <w:pPr>
        <w:pStyle w:val="ListParagraph"/>
        <w:ind w:left="2160"/>
        <w:rPr>
          <w:sz w:val="32"/>
        </w:rPr>
      </w:pPr>
    </w:p>
    <w:p w:rsidR="00ED06C5" w:rsidRDefault="00ED06C5" w:rsidP="006E1EC7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But going over land was not practical</w:t>
      </w:r>
    </w:p>
    <w:p w:rsidR="00B45D43" w:rsidRDefault="00B45D43" w:rsidP="00B45D43">
      <w:pPr>
        <w:pStyle w:val="ListParagraph"/>
        <w:ind w:left="2160"/>
        <w:rPr>
          <w:sz w:val="32"/>
        </w:rPr>
      </w:pPr>
    </w:p>
    <w:p w:rsidR="00ED06C5" w:rsidRDefault="00ED06C5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Thus maritime explorers began an attempt to find a route to Asia</w:t>
      </w:r>
    </w:p>
    <w:p w:rsidR="00B45D43" w:rsidRDefault="00B45D43" w:rsidP="00B45D43">
      <w:pPr>
        <w:pStyle w:val="ListParagraph"/>
        <w:ind w:left="2160"/>
        <w:rPr>
          <w:sz w:val="32"/>
        </w:rPr>
      </w:pPr>
    </w:p>
    <w:p w:rsidR="00ED06C5" w:rsidRDefault="00ED06C5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And th</w:t>
      </w:r>
      <w:r w:rsidR="006E1EC7">
        <w:rPr>
          <w:sz w:val="32"/>
        </w:rPr>
        <w:t>e European monarchs financed those</w:t>
      </w:r>
      <w:r>
        <w:rPr>
          <w:sz w:val="32"/>
        </w:rPr>
        <w:t xml:space="preserve"> journeys</w:t>
      </w:r>
    </w:p>
    <w:p w:rsidR="00B45D43" w:rsidRDefault="00B45D43" w:rsidP="00B45D43">
      <w:pPr>
        <w:pStyle w:val="ListParagraph"/>
        <w:ind w:left="1440"/>
        <w:rPr>
          <w:sz w:val="32"/>
        </w:rPr>
      </w:pPr>
    </w:p>
    <w:p w:rsidR="00ED06C5" w:rsidRDefault="00367423" w:rsidP="00ED06C5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(Slide 6)</w:t>
      </w:r>
      <w:r w:rsidR="00F24165">
        <w:rPr>
          <w:sz w:val="32"/>
        </w:rPr>
        <w:t xml:space="preserve"> </w:t>
      </w:r>
      <w:r w:rsidR="00ED06C5">
        <w:rPr>
          <w:sz w:val="32"/>
        </w:rPr>
        <w:t xml:space="preserve">Portugal sent </w:t>
      </w:r>
      <w:r w:rsidR="006E1EC7">
        <w:rPr>
          <w:sz w:val="32"/>
        </w:rPr>
        <w:t xml:space="preserve">explorers, such as </w:t>
      </w:r>
      <w:r w:rsidR="00ED06C5" w:rsidRPr="00ED06C5">
        <w:rPr>
          <w:sz w:val="32"/>
        </w:rPr>
        <w:t>Prince Henry the Navigator</w:t>
      </w:r>
      <w:r w:rsidR="006E1EC7">
        <w:rPr>
          <w:sz w:val="32"/>
        </w:rPr>
        <w:t xml:space="preserve"> &amp; Bartholomew Dias</w:t>
      </w:r>
    </w:p>
    <w:p w:rsidR="00B45D43" w:rsidRDefault="00B45D43" w:rsidP="00B45D43">
      <w:pPr>
        <w:pStyle w:val="ListParagraph"/>
        <w:ind w:left="2160"/>
        <w:rPr>
          <w:sz w:val="32"/>
        </w:rPr>
      </w:pPr>
    </w:p>
    <w:p w:rsidR="00ED06C5" w:rsidRDefault="00ED06C5" w:rsidP="00ED06C5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 xml:space="preserve">Vasco </w:t>
      </w:r>
      <w:proofErr w:type="spellStart"/>
      <w:r>
        <w:rPr>
          <w:sz w:val="32"/>
        </w:rPr>
        <w:t>da</w:t>
      </w:r>
      <w:proofErr w:type="spellEnd"/>
      <w:r>
        <w:rPr>
          <w:sz w:val="32"/>
        </w:rPr>
        <w:t xml:space="preserve"> Gama finally made it to India in 1497</w:t>
      </w:r>
    </w:p>
    <w:p w:rsidR="00B45D43" w:rsidRDefault="00B45D43" w:rsidP="00B45D43">
      <w:pPr>
        <w:pStyle w:val="ListParagraph"/>
        <w:ind w:left="1440"/>
        <w:rPr>
          <w:sz w:val="32"/>
        </w:rPr>
      </w:pPr>
    </w:p>
    <w:p w:rsidR="00ED06C5" w:rsidRDefault="00ED06C5" w:rsidP="00ED06C5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Christopher Columbus</w:t>
      </w:r>
      <w:r w:rsidR="00B45D43">
        <w:rPr>
          <w:sz w:val="32"/>
        </w:rPr>
        <w:t xml:space="preserve"> wanted to sail west to reach A</w:t>
      </w:r>
      <w:r>
        <w:rPr>
          <w:sz w:val="32"/>
        </w:rPr>
        <w:t>sia</w:t>
      </w:r>
    </w:p>
    <w:p w:rsidR="00B45D43" w:rsidRDefault="00B45D43" w:rsidP="00B45D43">
      <w:pPr>
        <w:pStyle w:val="ListParagraph"/>
        <w:ind w:left="2160"/>
        <w:rPr>
          <w:sz w:val="32"/>
        </w:rPr>
      </w:pPr>
    </w:p>
    <w:p w:rsidR="00ED06C5" w:rsidRDefault="00ED06C5" w:rsidP="00ED06C5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He believed that the world was smaller than it actually is and he believed that the Asian continent extended farther eastward that it actually does</w:t>
      </w:r>
    </w:p>
    <w:p w:rsidR="00B45D43" w:rsidRDefault="00B45D43" w:rsidP="00B45D43">
      <w:pPr>
        <w:pStyle w:val="ListParagraph"/>
        <w:ind w:left="2160"/>
        <w:rPr>
          <w:sz w:val="32"/>
        </w:rPr>
      </w:pPr>
    </w:p>
    <w:p w:rsidR="00ED06C5" w:rsidRDefault="00ED06C5" w:rsidP="006E1EC7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Ferdinand and Isabella of Spain financed his voyage</w:t>
      </w:r>
    </w:p>
    <w:p w:rsidR="00B45D43" w:rsidRDefault="00B45D43" w:rsidP="00B45D43">
      <w:pPr>
        <w:pStyle w:val="ListParagraph"/>
        <w:ind w:left="2160"/>
        <w:rPr>
          <w:sz w:val="32"/>
        </w:rPr>
      </w:pPr>
    </w:p>
    <w:p w:rsidR="00ED06C5" w:rsidRDefault="00ED06C5" w:rsidP="006E1EC7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Columbus “discovers” the New World</w:t>
      </w:r>
      <w:r w:rsidR="006E1EC7">
        <w:rPr>
          <w:sz w:val="32"/>
        </w:rPr>
        <w:t xml:space="preserve"> in</w:t>
      </w:r>
    </w:p>
    <w:p w:rsidR="00F24165" w:rsidRDefault="00F24165" w:rsidP="00F24165">
      <w:pPr>
        <w:pStyle w:val="ListParagraph"/>
        <w:ind w:left="1440"/>
        <w:rPr>
          <w:sz w:val="32"/>
        </w:rPr>
      </w:pPr>
    </w:p>
    <w:p w:rsidR="00F24165" w:rsidRDefault="00F24165" w:rsidP="00ED06C5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In time, Spanish explorers began to see the New World as a source of wealth, instead of a trade route</w:t>
      </w:r>
    </w:p>
    <w:p w:rsidR="00F24165" w:rsidRDefault="00F24165" w:rsidP="00F24165">
      <w:pPr>
        <w:pStyle w:val="ListParagraph"/>
        <w:ind w:left="2160"/>
        <w:rPr>
          <w:sz w:val="32"/>
        </w:rPr>
      </w:pPr>
    </w:p>
    <w:p w:rsidR="00F24165" w:rsidRDefault="00F24165" w:rsidP="00F24165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They became obsessed with gold and silver/mercantilism</w:t>
      </w:r>
    </w:p>
    <w:p w:rsidR="00F24165" w:rsidRDefault="00F24165" w:rsidP="00F24165">
      <w:pPr>
        <w:pStyle w:val="ListParagraph"/>
        <w:ind w:left="2160"/>
        <w:rPr>
          <w:sz w:val="32"/>
        </w:rPr>
      </w:pPr>
    </w:p>
    <w:p w:rsidR="00F24165" w:rsidRDefault="00F24165" w:rsidP="00F24165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The Spanish took control of most of North America and the Portuguese took portions of South America</w:t>
      </w:r>
    </w:p>
    <w:p w:rsidR="00F24165" w:rsidRDefault="00F24165" w:rsidP="00F24165">
      <w:pPr>
        <w:pStyle w:val="ListParagraph"/>
        <w:ind w:left="2160"/>
        <w:rPr>
          <w:sz w:val="32"/>
        </w:rPr>
      </w:pPr>
    </w:p>
    <w:p w:rsidR="00F24165" w:rsidRDefault="00F24165" w:rsidP="006E1EC7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Hernando Cortes conquered the Aztecs in Mexico</w:t>
      </w:r>
    </w:p>
    <w:p w:rsidR="00F24165" w:rsidRDefault="00F24165" w:rsidP="00F24165">
      <w:pPr>
        <w:pStyle w:val="ListParagraph"/>
        <w:ind w:left="2880"/>
        <w:rPr>
          <w:sz w:val="32"/>
        </w:rPr>
      </w:pPr>
    </w:p>
    <w:p w:rsidR="00F24165" w:rsidRDefault="00F24165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The news of silver and gold attracted other explorers</w:t>
      </w:r>
    </w:p>
    <w:p w:rsidR="00F24165" w:rsidRDefault="00F24165" w:rsidP="00F24165">
      <w:pPr>
        <w:pStyle w:val="ListParagraph"/>
        <w:ind w:left="2160"/>
        <w:rPr>
          <w:sz w:val="32"/>
        </w:rPr>
      </w:pPr>
    </w:p>
    <w:p w:rsidR="00F24165" w:rsidRDefault="00F24165" w:rsidP="006E1EC7">
      <w:pPr>
        <w:pStyle w:val="ListParagraph"/>
        <w:numPr>
          <w:ilvl w:val="5"/>
          <w:numId w:val="5"/>
        </w:numPr>
        <w:rPr>
          <w:sz w:val="32"/>
        </w:rPr>
      </w:pPr>
      <w:r>
        <w:rPr>
          <w:sz w:val="32"/>
        </w:rPr>
        <w:t>Francisco Pizarro conquered the Incas in Peru</w:t>
      </w:r>
    </w:p>
    <w:p w:rsidR="00F24165" w:rsidRDefault="00F24165" w:rsidP="00F24165">
      <w:pPr>
        <w:pStyle w:val="ListParagraph"/>
        <w:ind w:left="2160"/>
        <w:rPr>
          <w:sz w:val="32"/>
        </w:rPr>
      </w:pPr>
    </w:p>
    <w:p w:rsidR="00F24165" w:rsidRDefault="00F24165" w:rsidP="00F24165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Spain dominated the New World and forced its inhabitants into submission</w:t>
      </w:r>
    </w:p>
    <w:p w:rsidR="001378A9" w:rsidRDefault="001378A9" w:rsidP="001378A9">
      <w:pPr>
        <w:pStyle w:val="ListParagraph"/>
        <w:rPr>
          <w:sz w:val="32"/>
        </w:rPr>
      </w:pPr>
    </w:p>
    <w:p w:rsidR="00F24165" w:rsidRDefault="00367423" w:rsidP="00F24165">
      <w:pPr>
        <w:pStyle w:val="ListParagraph"/>
        <w:numPr>
          <w:ilvl w:val="0"/>
          <w:numId w:val="5"/>
        </w:numPr>
        <w:rPr>
          <w:sz w:val="32"/>
        </w:rPr>
      </w:pPr>
      <w:r>
        <w:rPr>
          <w:sz w:val="32"/>
        </w:rPr>
        <w:t xml:space="preserve">(Slide 7) </w:t>
      </w:r>
      <w:r w:rsidR="00F24165">
        <w:rPr>
          <w:sz w:val="32"/>
        </w:rPr>
        <w:t>The Arrival of the English</w:t>
      </w:r>
    </w:p>
    <w:p w:rsidR="001378A9" w:rsidRDefault="001378A9" w:rsidP="001378A9">
      <w:pPr>
        <w:pStyle w:val="ListParagraph"/>
        <w:ind w:left="1440"/>
        <w:rPr>
          <w:sz w:val="32"/>
        </w:rPr>
      </w:pPr>
    </w:p>
    <w:p w:rsidR="00CD29D5" w:rsidRDefault="00F24165" w:rsidP="00F24165">
      <w:pPr>
        <w:pStyle w:val="ListParagraph"/>
        <w:numPr>
          <w:ilvl w:val="1"/>
          <w:numId w:val="5"/>
        </w:numPr>
        <w:rPr>
          <w:sz w:val="32"/>
        </w:rPr>
      </w:pPr>
      <w:r w:rsidRPr="006E1EC7">
        <w:rPr>
          <w:b/>
          <w:sz w:val="32"/>
        </w:rPr>
        <w:t>John Cabot</w:t>
      </w:r>
      <w:r w:rsidR="006E1EC7">
        <w:rPr>
          <w:sz w:val="32"/>
        </w:rPr>
        <w:t xml:space="preserve"> sailed to</w:t>
      </w:r>
      <w:r>
        <w:rPr>
          <w:sz w:val="32"/>
        </w:rPr>
        <w:t xml:space="preserve"> North America in 1497</w:t>
      </w:r>
    </w:p>
    <w:p w:rsidR="001378A9" w:rsidRDefault="001378A9" w:rsidP="001378A9">
      <w:pPr>
        <w:pStyle w:val="ListParagraph"/>
        <w:ind w:left="2160"/>
        <w:rPr>
          <w:sz w:val="32"/>
        </w:rPr>
      </w:pPr>
    </w:p>
    <w:p w:rsidR="00CD29D5" w:rsidRDefault="00CD29D5" w:rsidP="00CD29D5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The English claimed a small section, but it would take nearly a century before any attempt was made to establish a colony</w:t>
      </w:r>
    </w:p>
    <w:p w:rsidR="001378A9" w:rsidRDefault="001378A9" w:rsidP="001378A9">
      <w:pPr>
        <w:pStyle w:val="ListParagraph"/>
        <w:ind w:left="2880"/>
        <w:rPr>
          <w:b/>
          <w:sz w:val="32"/>
        </w:rPr>
      </w:pPr>
    </w:p>
    <w:p w:rsidR="00CD29D5" w:rsidRPr="001378A9" w:rsidRDefault="00CD29D5" w:rsidP="00CD29D5">
      <w:pPr>
        <w:pStyle w:val="ListParagraph"/>
        <w:numPr>
          <w:ilvl w:val="3"/>
          <w:numId w:val="5"/>
        </w:numPr>
        <w:rPr>
          <w:b/>
          <w:sz w:val="32"/>
        </w:rPr>
      </w:pPr>
      <w:r w:rsidRPr="001378A9">
        <w:rPr>
          <w:b/>
          <w:sz w:val="32"/>
        </w:rPr>
        <w:t>The Commercial Incentive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CD29D5" w:rsidRDefault="00CD29D5" w:rsidP="00CD29D5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Meanwhile, a rising merchant class developed due to the expansion of trade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CD29D5" w:rsidRPr="00CD29D5" w:rsidRDefault="00CD29D5" w:rsidP="00CD29D5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Merchants eventually began banning together to charter companies: the Barbary Company, the East India Company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CD29D5" w:rsidRDefault="00CD29D5" w:rsidP="006E1EC7">
      <w:pPr>
        <w:pStyle w:val="ListParagraph"/>
        <w:numPr>
          <w:ilvl w:val="5"/>
          <w:numId w:val="5"/>
        </w:numPr>
        <w:rPr>
          <w:sz w:val="32"/>
        </w:rPr>
      </w:pPr>
      <w:r>
        <w:rPr>
          <w:sz w:val="32"/>
        </w:rPr>
        <w:t>Major factor that led English to explore was</w:t>
      </w:r>
      <w:r w:rsidRPr="00CD29D5">
        <w:rPr>
          <w:sz w:val="32"/>
        </w:rPr>
        <w:t xml:space="preserve"> the need to limit imports while increasing its exports</w:t>
      </w:r>
      <w:r w:rsidR="006E1EC7">
        <w:rPr>
          <w:sz w:val="32"/>
        </w:rPr>
        <w:t xml:space="preserve"> - Mercantilism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CD29D5" w:rsidRDefault="00CD29D5" w:rsidP="00CD29D5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This led to the increased attractiveness of acquiring colonies, which could become the source of goods that a country might otherwise have to buy from other nations</w:t>
      </w:r>
    </w:p>
    <w:p w:rsidR="001378A9" w:rsidRDefault="001378A9" w:rsidP="001378A9">
      <w:pPr>
        <w:pStyle w:val="ListParagraph"/>
        <w:ind w:left="2880"/>
        <w:rPr>
          <w:b/>
          <w:sz w:val="32"/>
        </w:rPr>
      </w:pPr>
    </w:p>
    <w:p w:rsidR="00CD29D5" w:rsidRPr="001378A9" w:rsidRDefault="00CD29D5" w:rsidP="00CD29D5">
      <w:pPr>
        <w:pStyle w:val="ListParagraph"/>
        <w:numPr>
          <w:ilvl w:val="3"/>
          <w:numId w:val="5"/>
        </w:numPr>
        <w:rPr>
          <w:b/>
          <w:sz w:val="32"/>
        </w:rPr>
      </w:pPr>
      <w:r w:rsidRPr="001378A9">
        <w:rPr>
          <w:b/>
          <w:sz w:val="32"/>
        </w:rPr>
        <w:t>The Religious Incentive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CD29D5" w:rsidRDefault="00CD29D5" w:rsidP="00CD29D5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Other than economic motives for colonization and exploration there were also religious ones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CD29D5" w:rsidRDefault="00CD29D5" w:rsidP="006E1EC7">
      <w:pPr>
        <w:pStyle w:val="ListParagraph"/>
        <w:numPr>
          <w:ilvl w:val="5"/>
          <w:numId w:val="5"/>
        </w:numPr>
        <w:rPr>
          <w:sz w:val="32"/>
        </w:rPr>
      </w:pPr>
      <w:r>
        <w:rPr>
          <w:sz w:val="32"/>
        </w:rPr>
        <w:t xml:space="preserve">Religious </w:t>
      </w:r>
      <w:r w:rsidR="006E1EC7">
        <w:rPr>
          <w:sz w:val="32"/>
        </w:rPr>
        <w:t>schism in Europe caused by the R</w:t>
      </w:r>
      <w:r>
        <w:rPr>
          <w:sz w:val="32"/>
        </w:rPr>
        <w:t>eformation, as Martin Luther challenged the Catholic Church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CD29D5" w:rsidRDefault="00CD29D5" w:rsidP="006E1EC7">
      <w:pPr>
        <w:pStyle w:val="ListParagraph"/>
        <w:numPr>
          <w:ilvl w:val="6"/>
          <w:numId w:val="5"/>
        </w:numPr>
        <w:rPr>
          <w:sz w:val="32"/>
        </w:rPr>
      </w:pPr>
      <w:r>
        <w:rPr>
          <w:sz w:val="32"/>
        </w:rPr>
        <w:t>He believed that one could commune with god w/o the pope or the church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CD29D5" w:rsidRDefault="00CD29D5" w:rsidP="006E1EC7">
      <w:pPr>
        <w:pStyle w:val="ListParagraph"/>
        <w:numPr>
          <w:ilvl w:val="5"/>
          <w:numId w:val="5"/>
        </w:numPr>
        <w:rPr>
          <w:sz w:val="32"/>
        </w:rPr>
      </w:pPr>
      <w:r>
        <w:rPr>
          <w:sz w:val="32"/>
        </w:rPr>
        <w:t>His ideas spread</w:t>
      </w:r>
    </w:p>
    <w:p w:rsidR="001378A9" w:rsidRDefault="001378A9" w:rsidP="001378A9">
      <w:pPr>
        <w:pStyle w:val="ListParagraph"/>
        <w:ind w:left="4320"/>
        <w:rPr>
          <w:sz w:val="32"/>
        </w:rPr>
      </w:pPr>
    </w:p>
    <w:p w:rsidR="00CD29D5" w:rsidRDefault="00CD29D5" w:rsidP="006E1EC7">
      <w:pPr>
        <w:pStyle w:val="ListParagraph"/>
        <w:numPr>
          <w:ilvl w:val="6"/>
          <w:numId w:val="5"/>
        </w:numPr>
        <w:rPr>
          <w:sz w:val="32"/>
        </w:rPr>
      </w:pPr>
      <w:r>
        <w:rPr>
          <w:sz w:val="32"/>
        </w:rPr>
        <w:t>Puritans in England embraced them</w:t>
      </w:r>
    </w:p>
    <w:p w:rsidR="001378A9" w:rsidRDefault="001378A9" w:rsidP="001378A9">
      <w:pPr>
        <w:pStyle w:val="ListParagraph"/>
        <w:ind w:left="4320"/>
        <w:rPr>
          <w:sz w:val="32"/>
        </w:rPr>
      </w:pPr>
    </w:p>
    <w:p w:rsidR="00557AB3" w:rsidRDefault="00CD29D5" w:rsidP="006E1EC7">
      <w:pPr>
        <w:pStyle w:val="ListParagraph"/>
        <w:numPr>
          <w:ilvl w:val="6"/>
          <w:numId w:val="5"/>
        </w:numPr>
        <w:rPr>
          <w:sz w:val="32"/>
        </w:rPr>
      </w:pPr>
      <w:r>
        <w:rPr>
          <w:sz w:val="32"/>
        </w:rPr>
        <w:t>They wanted to worship as they pleased in their own congregations</w:t>
      </w:r>
    </w:p>
    <w:p w:rsidR="001378A9" w:rsidRDefault="001378A9" w:rsidP="001378A9">
      <w:pPr>
        <w:pStyle w:val="ListParagraph"/>
        <w:ind w:left="4320"/>
        <w:rPr>
          <w:sz w:val="32"/>
        </w:rPr>
      </w:pPr>
    </w:p>
    <w:p w:rsidR="00557AB3" w:rsidRDefault="00557AB3" w:rsidP="00CD29D5">
      <w:pPr>
        <w:pStyle w:val="ListParagraph"/>
        <w:numPr>
          <w:ilvl w:val="5"/>
          <w:numId w:val="5"/>
        </w:numPr>
        <w:rPr>
          <w:sz w:val="32"/>
        </w:rPr>
      </w:pPr>
      <w:r>
        <w:rPr>
          <w:sz w:val="32"/>
        </w:rPr>
        <w:t>Meanwhile, there was schism within England itself between Anglicans and Catholics</w:t>
      </w:r>
    </w:p>
    <w:p w:rsidR="001378A9" w:rsidRDefault="001378A9" w:rsidP="001378A9">
      <w:pPr>
        <w:pStyle w:val="ListParagraph"/>
        <w:ind w:left="3600"/>
        <w:rPr>
          <w:sz w:val="32"/>
        </w:rPr>
      </w:pPr>
    </w:p>
    <w:p w:rsidR="00557AB3" w:rsidRDefault="00557AB3" w:rsidP="00557AB3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The point to remember is that Puritans wanted to worship as they wanted, thus they looked to the New World for a new beginning</w:t>
      </w:r>
    </w:p>
    <w:p w:rsidR="00095293" w:rsidRDefault="00095293" w:rsidP="00095293">
      <w:pPr>
        <w:pStyle w:val="ListParagraph"/>
        <w:rPr>
          <w:sz w:val="32"/>
        </w:rPr>
      </w:pPr>
    </w:p>
    <w:p w:rsidR="00D05F56" w:rsidRDefault="00D05F56" w:rsidP="00D05F56">
      <w:pPr>
        <w:pStyle w:val="ListParagraph"/>
        <w:numPr>
          <w:ilvl w:val="0"/>
          <w:numId w:val="5"/>
        </w:numPr>
        <w:rPr>
          <w:sz w:val="32"/>
        </w:rPr>
      </w:pPr>
      <w:r>
        <w:rPr>
          <w:sz w:val="32"/>
        </w:rPr>
        <w:t>The First English Settlements</w:t>
      </w:r>
    </w:p>
    <w:p w:rsidR="00095293" w:rsidRDefault="00095293" w:rsidP="00095293">
      <w:pPr>
        <w:pStyle w:val="ListParagraph"/>
        <w:ind w:left="1440"/>
        <w:rPr>
          <w:sz w:val="32"/>
        </w:rPr>
      </w:pPr>
    </w:p>
    <w:p w:rsidR="00D05F56" w:rsidRDefault="00D05F56" w:rsidP="00D05F56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 xml:space="preserve">The first enduring English </w:t>
      </w:r>
      <w:r w:rsidR="00095293">
        <w:rPr>
          <w:sz w:val="32"/>
        </w:rPr>
        <w:t>settlement</w:t>
      </w:r>
      <w:r>
        <w:rPr>
          <w:sz w:val="32"/>
        </w:rPr>
        <w:t xml:space="preserve"> in the New World was established at </w:t>
      </w:r>
      <w:r w:rsidRPr="006E1EC7">
        <w:rPr>
          <w:b/>
          <w:sz w:val="32"/>
        </w:rPr>
        <w:t>Jamestown</w:t>
      </w:r>
      <w:r>
        <w:rPr>
          <w:sz w:val="32"/>
        </w:rPr>
        <w:t>, in Virginia, in 1607</w:t>
      </w:r>
    </w:p>
    <w:p w:rsidR="00095293" w:rsidRDefault="00095293" w:rsidP="00095293">
      <w:pPr>
        <w:pStyle w:val="ListParagraph"/>
        <w:ind w:left="1440"/>
        <w:rPr>
          <w:sz w:val="32"/>
        </w:rPr>
      </w:pPr>
    </w:p>
    <w:p w:rsidR="00D05F56" w:rsidRDefault="00D05F56" w:rsidP="00D05F56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 xml:space="preserve">The pioneers of English colonization were </w:t>
      </w:r>
      <w:r w:rsidRPr="00367423">
        <w:rPr>
          <w:b/>
          <w:sz w:val="32"/>
        </w:rPr>
        <w:t>Sir Humphrey Gilbert</w:t>
      </w:r>
      <w:r>
        <w:rPr>
          <w:sz w:val="32"/>
        </w:rPr>
        <w:t xml:space="preserve"> and </w:t>
      </w:r>
      <w:r w:rsidRPr="00367423">
        <w:rPr>
          <w:b/>
          <w:sz w:val="32"/>
        </w:rPr>
        <w:t>Sir Walter Raleigh</w:t>
      </w:r>
    </w:p>
    <w:p w:rsidR="00095293" w:rsidRDefault="00095293" w:rsidP="00095293">
      <w:pPr>
        <w:pStyle w:val="ListParagraph"/>
        <w:ind w:left="2160"/>
        <w:rPr>
          <w:sz w:val="32"/>
        </w:rPr>
      </w:pPr>
    </w:p>
    <w:p w:rsidR="00095293" w:rsidRDefault="00D05F56" w:rsidP="00095293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First, Gilbert led an expedition to Newfoundland in 1583</w:t>
      </w:r>
    </w:p>
    <w:p w:rsidR="00095293" w:rsidRDefault="00095293" w:rsidP="00095293">
      <w:pPr>
        <w:pStyle w:val="ListParagraph"/>
        <w:ind w:left="2160"/>
        <w:rPr>
          <w:sz w:val="32"/>
        </w:rPr>
      </w:pPr>
    </w:p>
    <w:p w:rsidR="00095293" w:rsidRPr="00095293" w:rsidRDefault="00095293" w:rsidP="00095293">
      <w:pPr>
        <w:pStyle w:val="ListParagraph"/>
        <w:numPr>
          <w:ilvl w:val="3"/>
          <w:numId w:val="5"/>
        </w:numPr>
        <w:rPr>
          <w:sz w:val="32"/>
        </w:rPr>
      </w:pPr>
      <w:r w:rsidRPr="00095293">
        <w:rPr>
          <w:sz w:val="32"/>
        </w:rPr>
        <w:t>Gilbert continued southward along the coast, looking for a place to build a military outpost that might eventually grow into a profitable colony</w:t>
      </w:r>
    </w:p>
    <w:p w:rsidR="00095293" w:rsidRDefault="00095293" w:rsidP="00095293">
      <w:pPr>
        <w:pStyle w:val="ListParagraph"/>
        <w:ind w:left="2160"/>
        <w:rPr>
          <w:sz w:val="32"/>
        </w:rPr>
      </w:pPr>
    </w:p>
    <w:p w:rsidR="00095293" w:rsidRDefault="00095293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But a storm sank his ship, and he was lost at sea</w:t>
      </w:r>
    </w:p>
    <w:p w:rsidR="00095293" w:rsidRDefault="00095293" w:rsidP="00095293">
      <w:pPr>
        <w:pStyle w:val="ListParagraph"/>
        <w:ind w:left="2160"/>
        <w:rPr>
          <w:sz w:val="32"/>
        </w:rPr>
      </w:pPr>
    </w:p>
    <w:p w:rsidR="00095293" w:rsidRDefault="00095293" w:rsidP="00D05F56">
      <w:pPr>
        <w:pStyle w:val="ListParagraph"/>
        <w:numPr>
          <w:ilvl w:val="2"/>
          <w:numId w:val="5"/>
        </w:numPr>
        <w:rPr>
          <w:sz w:val="32"/>
        </w:rPr>
      </w:pPr>
      <w:r>
        <w:rPr>
          <w:sz w:val="32"/>
        </w:rPr>
        <w:t>Second, Raleigh a few y</w:t>
      </w:r>
      <w:r w:rsidR="001F6328">
        <w:rPr>
          <w:sz w:val="32"/>
        </w:rPr>
        <w:t>ears later began exploring the N</w:t>
      </w:r>
      <w:r>
        <w:rPr>
          <w:sz w:val="32"/>
        </w:rPr>
        <w:t>orth American coast</w:t>
      </w:r>
    </w:p>
    <w:p w:rsidR="00095293" w:rsidRDefault="00095293" w:rsidP="00095293">
      <w:pPr>
        <w:pStyle w:val="ListParagraph"/>
        <w:ind w:left="2160"/>
        <w:rPr>
          <w:sz w:val="32"/>
        </w:rPr>
      </w:pPr>
    </w:p>
    <w:p w:rsidR="00095293" w:rsidRDefault="00095293" w:rsidP="00095293">
      <w:pPr>
        <w:pStyle w:val="ListParagraph"/>
        <w:numPr>
          <w:ilvl w:val="3"/>
          <w:numId w:val="5"/>
        </w:numPr>
        <w:rPr>
          <w:sz w:val="32"/>
        </w:rPr>
      </w:pPr>
      <w:r>
        <w:rPr>
          <w:sz w:val="32"/>
        </w:rPr>
        <w:t>Raleigh became excited about an island the natives called Roanoke</w:t>
      </w:r>
    </w:p>
    <w:p w:rsidR="00095293" w:rsidRDefault="00095293" w:rsidP="00095293">
      <w:pPr>
        <w:pStyle w:val="ListParagraph"/>
        <w:ind w:left="2160"/>
        <w:rPr>
          <w:sz w:val="32"/>
        </w:rPr>
      </w:pPr>
    </w:p>
    <w:p w:rsidR="00095293" w:rsidRDefault="00095293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In 1585, Raleigh led an expedition back to Roanoke to establish a colony</w:t>
      </w:r>
    </w:p>
    <w:p w:rsidR="00095293" w:rsidRDefault="00095293" w:rsidP="00095293">
      <w:pPr>
        <w:pStyle w:val="ListParagraph"/>
        <w:ind w:left="2160"/>
        <w:rPr>
          <w:sz w:val="32"/>
        </w:rPr>
      </w:pPr>
    </w:p>
    <w:p w:rsidR="00095293" w:rsidRDefault="00095293" w:rsidP="006E1EC7">
      <w:pPr>
        <w:pStyle w:val="ListParagraph"/>
        <w:numPr>
          <w:ilvl w:val="4"/>
          <w:numId w:val="5"/>
        </w:numPr>
        <w:rPr>
          <w:sz w:val="32"/>
        </w:rPr>
      </w:pPr>
      <w:r>
        <w:rPr>
          <w:sz w:val="32"/>
        </w:rPr>
        <w:t>It ended in disaster as the colonists either starved, were killed by Indians, or simply assimilated into native society</w:t>
      </w:r>
    </w:p>
    <w:p w:rsidR="00095293" w:rsidRDefault="00095293" w:rsidP="00095293">
      <w:pPr>
        <w:pStyle w:val="ListParagraph"/>
        <w:ind w:left="2160"/>
        <w:rPr>
          <w:sz w:val="32"/>
        </w:rPr>
      </w:pPr>
    </w:p>
    <w:p w:rsidR="00095293" w:rsidRDefault="00095293" w:rsidP="006E1EC7">
      <w:pPr>
        <w:pStyle w:val="ListParagraph"/>
        <w:numPr>
          <w:ilvl w:val="5"/>
          <w:numId w:val="5"/>
        </w:numPr>
        <w:rPr>
          <w:sz w:val="32"/>
        </w:rPr>
      </w:pPr>
      <w:r>
        <w:rPr>
          <w:sz w:val="32"/>
        </w:rPr>
        <w:t>After two or three attempts, Raleigh’s attempts ended in failure</w:t>
      </w:r>
    </w:p>
    <w:p w:rsidR="00095293" w:rsidRDefault="00095293" w:rsidP="00095293">
      <w:pPr>
        <w:pStyle w:val="ListParagraph"/>
        <w:ind w:left="1440"/>
        <w:rPr>
          <w:sz w:val="32"/>
        </w:rPr>
      </w:pPr>
    </w:p>
    <w:p w:rsidR="00095293" w:rsidRDefault="00095293" w:rsidP="00095293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Despite these early failures, the colonizing impulse in England remained alive</w:t>
      </w:r>
    </w:p>
    <w:p w:rsidR="00095293" w:rsidRDefault="00095293" w:rsidP="00095293">
      <w:pPr>
        <w:pStyle w:val="ListParagraph"/>
        <w:ind w:left="1440"/>
        <w:rPr>
          <w:sz w:val="32"/>
        </w:rPr>
      </w:pPr>
    </w:p>
    <w:p w:rsidR="00115987" w:rsidRPr="00CD29D5" w:rsidRDefault="00095293" w:rsidP="00095293">
      <w:pPr>
        <w:pStyle w:val="ListParagraph"/>
        <w:numPr>
          <w:ilvl w:val="1"/>
          <w:numId w:val="5"/>
        </w:numPr>
        <w:rPr>
          <w:sz w:val="32"/>
        </w:rPr>
      </w:pPr>
      <w:r>
        <w:rPr>
          <w:sz w:val="32"/>
        </w:rPr>
        <w:t>We’ll turn our attention to the first settlements in the next lecture</w:t>
      </w:r>
    </w:p>
    <w:sectPr w:rsidR="00115987" w:rsidRPr="00CD29D5" w:rsidSect="00115987">
      <w:footerReference w:type="even" r:id="rId5"/>
      <w:footerReference w:type="default" r:id="rId6"/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C5" w:rsidRDefault="00856AC5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6AC5" w:rsidRDefault="00856AC5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C5" w:rsidRDefault="00856AC5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6B2D">
      <w:rPr>
        <w:rStyle w:val="PageNumber"/>
        <w:noProof/>
      </w:rPr>
      <w:t>4</w:t>
    </w:r>
    <w:r>
      <w:rPr>
        <w:rStyle w:val="PageNumber"/>
      </w:rPr>
      <w:fldChar w:fldCharType="end"/>
    </w:r>
  </w:p>
  <w:p w:rsidR="00856AC5" w:rsidRDefault="00856AC5">
    <w:pPr>
      <w:pStyle w:val="Footer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7159"/>
    <w:multiLevelType w:val="hybridMultilevel"/>
    <w:tmpl w:val="8D2E9C9E"/>
    <w:lvl w:ilvl="0" w:tplc="DDF8117E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5D5C78"/>
    <w:multiLevelType w:val="hybridMultilevel"/>
    <w:tmpl w:val="E2240910"/>
    <w:lvl w:ilvl="0" w:tplc="A5A888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D11526"/>
    <w:multiLevelType w:val="hybridMultilevel"/>
    <w:tmpl w:val="52F84896"/>
    <w:lvl w:ilvl="0" w:tplc="4276078E">
      <w:start w:val="302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070E96"/>
    <w:multiLevelType w:val="hybridMultilevel"/>
    <w:tmpl w:val="F9FE1D88"/>
    <w:lvl w:ilvl="0" w:tplc="66F671A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3977F86"/>
    <w:multiLevelType w:val="hybridMultilevel"/>
    <w:tmpl w:val="4D74AFDE"/>
    <w:lvl w:ilvl="0" w:tplc="AB5434A0">
      <w:start w:val="2009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71C57"/>
    <w:rsid w:val="00010991"/>
    <w:rsid w:val="00017B2D"/>
    <w:rsid w:val="00026397"/>
    <w:rsid w:val="00067F1A"/>
    <w:rsid w:val="00080D60"/>
    <w:rsid w:val="00095293"/>
    <w:rsid w:val="000C0325"/>
    <w:rsid w:val="000C28BC"/>
    <w:rsid w:val="000D2202"/>
    <w:rsid w:val="000F5D29"/>
    <w:rsid w:val="000F68D8"/>
    <w:rsid w:val="0011363D"/>
    <w:rsid w:val="00115987"/>
    <w:rsid w:val="00134405"/>
    <w:rsid w:val="001378A9"/>
    <w:rsid w:val="001A5374"/>
    <w:rsid w:val="001B1BDE"/>
    <w:rsid w:val="001D1BDB"/>
    <w:rsid w:val="001F6328"/>
    <w:rsid w:val="00201770"/>
    <w:rsid w:val="002038EF"/>
    <w:rsid w:val="002239CD"/>
    <w:rsid w:val="00231489"/>
    <w:rsid w:val="00241B53"/>
    <w:rsid w:val="002D1DB1"/>
    <w:rsid w:val="002E759C"/>
    <w:rsid w:val="003313B1"/>
    <w:rsid w:val="00332296"/>
    <w:rsid w:val="00351632"/>
    <w:rsid w:val="00367423"/>
    <w:rsid w:val="003A42DA"/>
    <w:rsid w:val="003D319A"/>
    <w:rsid w:val="003D39BA"/>
    <w:rsid w:val="003E188C"/>
    <w:rsid w:val="003E2FC7"/>
    <w:rsid w:val="003E3B57"/>
    <w:rsid w:val="004107BD"/>
    <w:rsid w:val="0042441A"/>
    <w:rsid w:val="00463C2A"/>
    <w:rsid w:val="004729D0"/>
    <w:rsid w:val="00500471"/>
    <w:rsid w:val="00525617"/>
    <w:rsid w:val="00531745"/>
    <w:rsid w:val="00536EFB"/>
    <w:rsid w:val="00542CB9"/>
    <w:rsid w:val="00557AB3"/>
    <w:rsid w:val="005856DE"/>
    <w:rsid w:val="005F13DC"/>
    <w:rsid w:val="005F51A2"/>
    <w:rsid w:val="00605E06"/>
    <w:rsid w:val="00617A07"/>
    <w:rsid w:val="006E1EC7"/>
    <w:rsid w:val="006F7FB6"/>
    <w:rsid w:val="00704B3B"/>
    <w:rsid w:val="00733DF1"/>
    <w:rsid w:val="007416FA"/>
    <w:rsid w:val="00754F38"/>
    <w:rsid w:val="0078381D"/>
    <w:rsid w:val="007A6021"/>
    <w:rsid w:val="007E7A63"/>
    <w:rsid w:val="008169ED"/>
    <w:rsid w:val="00832D9A"/>
    <w:rsid w:val="00856AC5"/>
    <w:rsid w:val="00860718"/>
    <w:rsid w:val="00871C57"/>
    <w:rsid w:val="00893B97"/>
    <w:rsid w:val="009232C3"/>
    <w:rsid w:val="009264DF"/>
    <w:rsid w:val="009277CA"/>
    <w:rsid w:val="0093517D"/>
    <w:rsid w:val="00992320"/>
    <w:rsid w:val="009D5BAD"/>
    <w:rsid w:val="009F5584"/>
    <w:rsid w:val="00A06EC9"/>
    <w:rsid w:val="00A351A8"/>
    <w:rsid w:val="00A433F9"/>
    <w:rsid w:val="00A54E71"/>
    <w:rsid w:val="00A80D64"/>
    <w:rsid w:val="00A82B22"/>
    <w:rsid w:val="00A94CD8"/>
    <w:rsid w:val="00AD701D"/>
    <w:rsid w:val="00AE4E78"/>
    <w:rsid w:val="00AE798F"/>
    <w:rsid w:val="00B00570"/>
    <w:rsid w:val="00B45D43"/>
    <w:rsid w:val="00B77747"/>
    <w:rsid w:val="00B83F2B"/>
    <w:rsid w:val="00BB533D"/>
    <w:rsid w:val="00BC4411"/>
    <w:rsid w:val="00BE3195"/>
    <w:rsid w:val="00BE35CA"/>
    <w:rsid w:val="00C11CF6"/>
    <w:rsid w:val="00C506C4"/>
    <w:rsid w:val="00C517D4"/>
    <w:rsid w:val="00C87608"/>
    <w:rsid w:val="00CA4630"/>
    <w:rsid w:val="00CD0E01"/>
    <w:rsid w:val="00CD2355"/>
    <w:rsid w:val="00CD29D5"/>
    <w:rsid w:val="00D01768"/>
    <w:rsid w:val="00D05F56"/>
    <w:rsid w:val="00D140F9"/>
    <w:rsid w:val="00D15B32"/>
    <w:rsid w:val="00D223D9"/>
    <w:rsid w:val="00D469B3"/>
    <w:rsid w:val="00D52635"/>
    <w:rsid w:val="00D554D6"/>
    <w:rsid w:val="00D55C1B"/>
    <w:rsid w:val="00D57FF6"/>
    <w:rsid w:val="00D61383"/>
    <w:rsid w:val="00D73B1A"/>
    <w:rsid w:val="00D856DD"/>
    <w:rsid w:val="00D86B2D"/>
    <w:rsid w:val="00DB2B57"/>
    <w:rsid w:val="00DB5FCC"/>
    <w:rsid w:val="00DB6925"/>
    <w:rsid w:val="00DD32B4"/>
    <w:rsid w:val="00E032C8"/>
    <w:rsid w:val="00E40135"/>
    <w:rsid w:val="00E44AB8"/>
    <w:rsid w:val="00E6348D"/>
    <w:rsid w:val="00E6472C"/>
    <w:rsid w:val="00ED06C5"/>
    <w:rsid w:val="00ED186D"/>
    <w:rsid w:val="00EE7B22"/>
    <w:rsid w:val="00F23814"/>
    <w:rsid w:val="00F24165"/>
    <w:rsid w:val="00F42A7C"/>
    <w:rsid w:val="00F56831"/>
    <w:rsid w:val="00F861F0"/>
    <w:rsid w:val="00F9224F"/>
    <w:rsid w:val="00FC27E4"/>
    <w:rsid w:val="00FD5F1E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5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71C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71C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C57"/>
  </w:style>
  <w:style w:type="character" w:styleId="PageNumber">
    <w:name w:val="page number"/>
    <w:basedOn w:val="DefaultParagraphFont"/>
    <w:uiPriority w:val="99"/>
    <w:semiHidden/>
    <w:unhideWhenUsed/>
    <w:rsid w:val="0087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9</Pages>
  <Words>984</Words>
  <Characters>5612</Characters>
  <Application>Microsoft Macintosh Word</Application>
  <DocSecurity>0</DocSecurity>
  <Lines>46</Lines>
  <Paragraphs>11</Paragraphs>
  <ScaleCrop>false</ScaleCrop>
  <Company>University of West Georgia</Company>
  <LinksUpToDate>false</LinksUpToDate>
  <CharactersWithSpaces>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19</cp:revision>
  <dcterms:created xsi:type="dcterms:W3CDTF">2009-08-18T21:16:00Z</dcterms:created>
  <dcterms:modified xsi:type="dcterms:W3CDTF">2011-08-25T14:55:00Z</dcterms:modified>
</cp:coreProperties>
</file>